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5C2EE" w14:textId="77777777" w:rsidR="000A0805" w:rsidRPr="008A575C" w:rsidRDefault="007D2CD9" w:rsidP="007D2CD9">
      <w:pPr>
        <w:jc w:val="center"/>
        <w:rPr>
          <w:rFonts w:ascii="Times New Roman" w:hAnsi="Times New Roman" w:cs="Times New Roman"/>
          <w:b/>
        </w:rPr>
      </w:pPr>
      <w:r w:rsidRPr="008A575C">
        <w:rPr>
          <w:rFonts w:ascii="Times New Roman" w:hAnsi="Times New Roman" w:cs="Times New Roman"/>
          <w:b/>
        </w:rPr>
        <w:t>REVOLVING LOAN COMMITTEE</w:t>
      </w:r>
    </w:p>
    <w:p w14:paraId="3FC3D910" w14:textId="77777777" w:rsidR="007D2CD9" w:rsidRPr="008A575C" w:rsidRDefault="007D2CD9" w:rsidP="007B2253">
      <w:pPr>
        <w:jc w:val="center"/>
        <w:rPr>
          <w:rFonts w:ascii="Times New Roman" w:hAnsi="Times New Roman" w:cs="Times New Roman"/>
          <w:b/>
        </w:rPr>
      </w:pPr>
      <w:r w:rsidRPr="008A575C">
        <w:rPr>
          <w:rFonts w:ascii="Times New Roman" w:hAnsi="Times New Roman" w:cs="Times New Roman"/>
          <w:b/>
        </w:rPr>
        <w:t>AGENDA</w:t>
      </w:r>
    </w:p>
    <w:p w14:paraId="576B01EB" w14:textId="2933FD91" w:rsidR="007D2CD9" w:rsidRPr="008A575C" w:rsidRDefault="004F4521" w:rsidP="007D2CD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June 24, 2024</w:t>
      </w:r>
    </w:p>
    <w:p w14:paraId="3F357CAC" w14:textId="77777777" w:rsidR="007D2CD9" w:rsidRPr="008A575C" w:rsidRDefault="007D2CD9">
      <w:pPr>
        <w:rPr>
          <w:rFonts w:ascii="Times New Roman" w:hAnsi="Times New Roman" w:cs="Times New Roman"/>
        </w:rPr>
      </w:pPr>
    </w:p>
    <w:p w14:paraId="3ACE239E" w14:textId="6D20257E" w:rsidR="001C02E9" w:rsidRPr="008A575C" w:rsidRDefault="007D2CD9" w:rsidP="00EA30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A575C">
        <w:rPr>
          <w:rFonts w:ascii="Times New Roman" w:hAnsi="Times New Roman" w:cs="Times New Roman"/>
        </w:rPr>
        <w:t>OPEN MEETING</w:t>
      </w:r>
      <w:r w:rsidR="00EA3069" w:rsidRPr="008A575C">
        <w:rPr>
          <w:rFonts w:ascii="Times New Roman" w:hAnsi="Times New Roman" w:cs="Times New Roman"/>
        </w:rPr>
        <w:t xml:space="preserve"> –</w:t>
      </w:r>
    </w:p>
    <w:p w14:paraId="21AEF1BF" w14:textId="77777777" w:rsidR="00EA3069" w:rsidRPr="008A575C" w:rsidRDefault="00EA3069" w:rsidP="00EA3069">
      <w:pPr>
        <w:pStyle w:val="ListParagraph"/>
        <w:rPr>
          <w:rFonts w:ascii="Times New Roman" w:hAnsi="Times New Roman" w:cs="Times New Roman"/>
        </w:rPr>
      </w:pPr>
    </w:p>
    <w:p w14:paraId="35567705" w14:textId="66A0768D" w:rsidR="00EA3069" w:rsidRDefault="007D2CD9" w:rsidP="00836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A575C">
        <w:rPr>
          <w:rFonts w:ascii="Times New Roman" w:hAnsi="Times New Roman" w:cs="Times New Roman"/>
        </w:rPr>
        <w:t xml:space="preserve">APPROVE MINUTES </w:t>
      </w:r>
      <w:r w:rsidR="005967D8" w:rsidRPr="008A575C">
        <w:rPr>
          <w:rFonts w:ascii="Times New Roman" w:hAnsi="Times New Roman" w:cs="Times New Roman"/>
        </w:rPr>
        <w:t>–</w:t>
      </w:r>
      <w:r w:rsidR="004F4521">
        <w:rPr>
          <w:rFonts w:ascii="Times New Roman" w:hAnsi="Times New Roman" w:cs="Times New Roman"/>
        </w:rPr>
        <w:t xml:space="preserve"> April 18</w:t>
      </w:r>
      <w:r w:rsidR="00B17F9E" w:rsidRPr="008A575C">
        <w:rPr>
          <w:rFonts w:ascii="Times New Roman" w:hAnsi="Times New Roman" w:cs="Times New Roman"/>
        </w:rPr>
        <w:t>, 202</w:t>
      </w:r>
      <w:r w:rsidR="00EA3069" w:rsidRPr="008A575C">
        <w:rPr>
          <w:rFonts w:ascii="Times New Roman" w:hAnsi="Times New Roman" w:cs="Times New Roman"/>
        </w:rPr>
        <w:t>4</w:t>
      </w:r>
      <w:r w:rsidR="00B17F9E" w:rsidRPr="008A575C">
        <w:rPr>
          <w:rFonts w:ascii="Times New Roman" w:hAnsi="Times New Roman" w:cs="Times New Roman"/>
        </w:rPr>
        <w:t xml:space="preserve"> –</w:t>
      </w:r>
    </w:p>
    <w:p w14:paraId="1C84095B" w14:textId="77777777" w:rsidR="004F4521" w:rsidRPr="004F4521" w:rsidRDefault="004F4521" w:rsidP="004F4521">
      <w:pPr>
        <w:pStyle w:val="ListParagraph"/>
        <w:rPr>
          <w:rFonts w:ascii="Times New Roman" w:hAnsi="Times New Roman" w:cs="Times New Roman"/>
        </w:rPr>
      </w:pPr>
    </w:p>
    <w:p w14:paraId="2A47B8AA" w14:textId="5E779059" w:rsidR="004F4521" w:rsidRPr="004F4521" w:rsidRDefault="004F4521" w:rsidP="004F45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A575C">
        <w:rPr>
          <w:rFonts w:ascii="Times New Roman" w:hAnsi="Times New Roman" w:cs="Times New Roman"/>
        </w:rPr>
        <w:t xml:space="preserve">PUBLIC COMMENT – </w:t>
      </w:r>
    </w:p>
    <w:p w14:paraId="51842185" w14:textId="77777777" w:rsidR="008366F3" w:rsidRPr="008A575C" w:rsidRDefault="008366F3" w:rsidP="008366F3">
      <w:pPr>
        <w:pStyle w:val="ListParagraph"/>
        <w:rPr>
          <w:rFonts w:ascii="Times New Roman" w:hAnsi="Times New Roman" w:cs="Times New Roman"/>
        </w:rPr>
      </w:pPr>
    </w:p>
    <w:p w14:paraId="4198891A" w14:textId="20B357B2" w:rsidR="00EA3069" w:rsidRDefault="008366F3" w:rsidP="00387E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A575C">
        <w:rPr>
          <w:rFonts w:ascii="Times New Roman" w:hAnsi="Times New Roman" w:cs="Times New Roman"/>
        </w:rPr>
        <w:t xml:space="preserve">PENDING LOAN APPLICATIONS – </w:t>
      </w:r>
      <w:r w:rsidR="004F4521">
        <w:rPr>
          <w:rFonts w:ascii="Times New Roman" w:hAnsi="Times New Roman" w:cs="Times New Roman"/>
        </w:rPr>
        <w:t>Steve Doyon</w:t>
      </w:r>
      <w:r w:rsidR="00387E1A">
        <w:rPr>
          <w:rFonts w:ascii="Times New Roman" w:hAnsi="Times New Roman" w:cs="Times New Roman"/>
        </w:rPr>
        <w:t xml:space="preserve"> – </w:t>
      </w:r>
    </w:p>
    <w:p w14:paraId="481D0C9D" w14:textId="77777777" w:rsidR="004F4521" w:rsidRPr="004F4521" w:rsidRDefault="004F4521" w:rsidP="004F4521">
      <w:pPr>
        <w:pStyle w:val="ListParagraph"/>
        <w:rPr>
          <w:rFonts w:ascii="Times New Roman" w:hAnsi="Times New Roman" w:cs="Times New Roman"/>
        </w:rPr>
      </w:pPr>
    </w:p>
    <w:p w14:paraId="02F3D288" w14:textId="77777777" w:rsidR="004F4521" w:rsidRDefault="004F4521" w:rsidP="00EA30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F4521">
        <w:rPr>
          <w:rFonts w:ascii="Times New Roman" w:hAnsi="Times New Roman" w:cs="Times New Roman"/>
        </w:rPr>
        <w:t>LOAN MATURITY – Grand Bois Du Nord LLC 2</w:t>
      </w:r>
      <w:r w:rsidRPr="004F4521">
        <w:rPr>
          <w:rFonts w:ascii="Times New Roman" w:hAnsi="Times New Roman" w:cs="Times New Roman"/>
          <w:vertAlign w:val="superscript"/>
        </w:rPr>
        <w:t>nd</w:t>
      </w:r>
      <w:r w:rsidRPr="004F4521">
        <w:rPr>
          <w:rFonts w:ascii="Times New Roman" w:hAnsi="Times New Roman" w:cs="Times New Roman"/>
        </w:rPr>
        <w:t xml:space="preserve"> Loan – </w:t>
      </w:r>
    </w:p>
    <w:p w14:paraId="26DD4C71" w14:textId="77777777" w:rsidR="004F4521" w:rsidRPr="004F4521" w:rsidRDefault="004F4521" w:rsidP="004F4521">
      <w:pPr>
        <w:pStyle w:val="ListParagraph"/>
        <w:rPr>
          <w:rFonts w:ascii="Times New Roman" w:hAnsi="Times New Roman" w:cs="Times New Roman"/>
        </w:rPr>
      </w:pPr>
    </w:p>
    <w:p w14:paraId="1343B0AB" w14:textId="169CBB36" w:rsidR="004F4521" w:rsidRDefault="004F4521" w:rsidP="00EA30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 ON CURRENT LOANS –</w:t>
      </w:r>
    </w:p>
    <w:p w14:paraId="5EE069BF" w14:textId="77777777" w:rsidR="004F4521" w:rsidRPr="004F4521" w:rsidRDefault="004F4521" w:rsidP="004F4521">
      <w:pPr>
        <w:pStyle w:val="ListParagraph"/>
        <w:rPr>
          <w:rFonts w:ascii="Times New Roman" w:hAnsi="Times New Roman" w:cs="Times New Roman"/>
        </w:rPr>
      </w:pPr>
    </w:p>
    <w:p w14:paraId="3D7CBE28" w14:textId="5B08FD8C" w:rsidR="00EA3069" w:rsidRPr="004F4521" w:rsidRDefault="00B17F9E" w:rsidP="00EA30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F4521">
        <w:rPr>
          <w:rFonts w:ascii="Times New Roman" w:hAnsi="Times New Roman" w:cs="Times New Roman"/>
        </w:rPr>
        <w:t xml:space="preserve">OTHER BUSINESS – </w:t>
      </w:r>
    </w:p>
    <w:p w14:paraId="7597DBAC" w14:textId="77777777" w:rsidR="00EA3069" w:rsidRPr="008A575C" w:rsidRDefault="00EA3069" w:rsidP="00EA3069">
      <w:pPr>
        <w:pStyle w:val="ListParagraph"/>
        <w:rPr>
          <w:rFonts w:ascii="Times New Roman" w:hAnsi="Times New Roman" w:cs="Times New Roman"/>
        </w:rPr>
      </w:pPr>
    </w:p>
    <w:p w14:paraId="38FFC02F" w14:textId="025622AB" w:rsidR="007D2CD9" w:rsidRPr="008A575C" w:rsidRDefault="007D2CD9" w:rsidP="00EA30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A575C">
        <w:rPr>
          <w:rFonts w:ascii="Times New Roman" w:hAnsi="Times New Roman" w:cs="Times New Roman"/>
        </w:rPr>
        <w:t>ADJOURN MEETING</w:t>
      </w:r>
      <w:r w:rsidR="00B17F9E" w:rsidRPr="008A575C">
        <w:rPr>
          <w:rFonts w:ascii="Times New Roman" w:hAnsi="Times New Roman" w:cs="Times New Roman"/>
        </w:rPr>
        <w:t xml:space="preserve"> – </w:t>
      </w:r>
    </w:p>
    <w:p w14:paraId="384DF0CC" w14:textId="211B9B20" w:rsidR="008B1824" w:rsidRPr="008A575C" w:rsidRDefault="008B1824" w:rsidP="008B1824">
      <w:pPr>
        <w:rPr>
          <w:rFonts w:ascii="Times New Roman" w:hAnsi="Times New Roman" w:cs="Times New Roman"/>
        </w:rPr>
      </w:pPr>
    </w:p>
    <w:p w14:paraId="3B1AEC5F" w14:textId="12EAD8DF" w:rsidR="008B1824" w:rsidRPr="008A575C" w:rsidRDefault="008B1824" w:rsidP="008B1824">
      <w:pPr>
        <w:pStyle w:val="ListParagraph"/>
        <w:rPr>
          <w:rFonts w:ascii="Times New Roman" w:hAnsi="Times New Roman" w:cs="Times New Roman"/>
        </w:rPr>
      </w:pPr>
    </w:p>
    <w:p w14:paraId="568EAD1D" w14:textId="3A942407" w:rsidR="008B1824" w:rsidRPr="008A575C" w:rsidRDefault="008B1824" w:rsidP="008B1824">
      <w:pPr>
        <w:pStyle w:val="ListParagraph"/>
        <w:rPr>
          <w:rFonts w:ascii="Times New Roman" w:hAnsi="Times New Roman" w:cs="Times New Roman"/>
        </w:rPr>
      </w:pPr>
    </w:p>
    <w:p w14:paraId="6036E8FF" w14:textId="35957147" w:rsidR="008B1824" w:rsidRPr="008A575C" w:rsidRDefault="008B1824" w:rsidP="008B1824">
      <w:pPr>
        <w:pStyle w:val="ListParagraph"/>
        <w:rPr>
          <w:rFonts w:ascii="Times New Roman" w:hAnsi="Times New Roman" w:cs="Times New Roman"/>
        </w:rPr>
      </w:pPr>
    </w:p>
    <w:p w14:paraId="4127872F" w14:textId="77777777" w:rsidR="008B1824" w:rsidRPr="008A575C" w:rsidRDefault="008B1824" w:rsidP="008B1824">
      <w:pPr>
        <w:pStyle w:val="ListParagraph"/>
        <w:rPr>
          <w:rFonts w:ascii="Times New Roman" w:hAnsi="Times New Roman" w:cs="Times New Roman"/>
        </w:rPr>
      </w:pPr>
    </w:p>
    <w:sectPr w:rsidR="008B1824" w:rsidRPr="008A5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D322A7"/>
    <w:multiLevelType w:val="hybridMultilevel"/>
    <w:tmpl w:val="AE321F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F4B01"/>
    <w:multiLevelType w:val="hybridMultilevel"/>
    <w:tmpl w:val="481CB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618519">
    <w:abstractNumId w:val="1"/>
  </w:num>
  <w:num w:numId="2" w16cid:durableId="1541278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CD9"/>
    <w:rsid w:val="0002032A"/>
    <w:rsid w:val="000A0805"/>
    <w:rsid w:val="000A1F3B"/>
    <w:rsid w:val="001C02E9"/>
    <w:rsid w:val="002570BC"/>
    <w:rsid w:val="00387E1A"/>
    <w:rsid w:val="003A35BE"/>
    <w:rsid w:val="004F4521"/>
    <w:rsid w:val="005967D8"/>
    <w:rsid w:val="007B2253"/>
    <w:rsid w:val="007D24AE"/>
    <w:rsid w:val="007D2CD9"/>
    <w:rsid w:val="008366F3"/>
    <w:rsid w:val="008A575C"/>
    <w:rsid w:val="008B1824"/>
    <w:rsid w:val="00A85B1B"/>
    <w:rsid w:val="00B17F9E"/>
    <w:rsid w:val="00B77A28"/>
    <w:rsid w:val="00CC493F"/>
    <w:rsid w:val="00EA3069"/>
    <w:rsid w:val="00F439A6"/>
    <w:rsid w:val="00F66979"/>
    <w:rsid w:val="00F8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B5DBD"/>
  <w15:docId w15:val="{A50BCA9D-2B9C-4DF8-B8DD-E086CD15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Hikel</dc:creator>
  <cp:keywords/>
  <dc:description/>
  <cp:lastModifiedBy>NOREEN LABRECQUE</cp:lastModifiedBy>
  <cp:revision>2</cp:revision>
  <cp:lastPrinted>2024-06-24T14:26:00Z</cp:lastPrinted>
  <dcterms:created xsi:type="dcterms:W3CDTF">2024-06-24T14:26:00Z</dcterms:created>
  <dcterms:modified xsi:type="dcterms:W3CDTF">2024-06-24T14:26:00Z</dcterms:modified>
</cp:coreProperties>
</file>